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FF0E" w14:textId="77777777" w:rsidR="00EA67B1" w:rsidRDefault="00405908">
      <w:pPr>
        <w:ind w:left="709"/>
        <w:jc w:val="center"/>
        <w:rPr>
          <w:b/>
          <w:color w:val="ED7D31"/>
          <w:sz w:val="28"/>
          <w:szCs w:val="28"/>
        </w:rPr>
      </w:pPr>
      <w:r>
        <w:rPr>
          <w:noProof/>
        </w:rPr>
        <w:drawing>
          <wp:inline distT="0" distB="0" distL="0" distR="0" wp14:anchorId="198FA3FE" wp14:editId="36930E88">
            <wp:extent cx="2521971" cy="1211776"/>
            <wp:effectExtent l="0" t="0" r="0" b="0"/>
            <wp:docPr id="2"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2521971" cy="1211776"/>
                    </a:xfrm>
                    <a:prstGeom prst="rect">
                      <a:avLst/>
                    </a:prstGeom>
                    <a:ln/>
                  </pic:spPr>
                </pic:pic>
              </a:graphicData>
            </a:graphic>
          </wp:inline>
        </w:drawing>
      </w:r>
    </w:p>
    <w:p w14:paraId="52FCB937" w14:textId="77777777" w:rsidR="00EA67B1" w:rsidRDefault="00EA67B1">
      <w:pPr>
        <w:rPr>
          <w:b/>
          <w:color w:val="ED7D31"/>
          <w:sz w:val="28"/>
          <w:szCs w:val="28"/>
        </w:rPr>
      </w:pPr>
    </w:p>
    <w:p w14:paraId="445A5A02" w14:textId="77777777" w:rsidR="00EA67B1" w:rsidRDefault="00405908">
      <w:pPr>
        <w:jc w:val="center"/>
        <w:rPr>
          <w:b/>
          <w:color w:val="404040"/>
          <w:sz w:val="28"/>
          <w:szCs w:val="28"/>
        </w:rPr>
      </w:pPr>
      <w:r>
        <w:rPr>
          <w:b/>
          <w:color w:val="404040"/>
          <w:sz w:val="28"/>
          <w:szCs w:val="28"/>
        </w:rPr>
        <w:t xml:space="preserve">         Terms and Conditions</w:t>
      </w:r>
    </w:p>
    <w:p w14:paraId="593BCF33" w14:textId="77777777" w:rsidR="00EA67B1" w:rsidRDefault="00EA67B1">
      <w:pPr>
        <w:rPr>
          <w:b/>
          <w:color w:val="ED7D31"/>
        </w:rPr>
      </w:pPr>
    </w:p>
    <w:p w14:paraId="6688B483" w14:textId="77777777" w:rsidR="00EA67B1" w:rsidRDefault="00EA67B1">
      <w:pPr>
        <w:rPr>
          <w:color w:val="404040"/>
        </w:rPr>
      </w:pPr>
    </w:p>
    <w:p w14:paraId="2581EF64" w14:textId="32A69347" w:rsidR="00EA67B1" w:rsidRDefault="00405908">
      <w:pPr>
        <w:rPr>
          <w:color w:val="404040"/>
        </w:rPr>
      </w:pPr>
      <w:r>
        <w:rPr>
          <w:color w:val="404040"/>
        </w:rPr>
        <w:t xml:space="preserve">The </w:t>
      </w:r>
      <w:proofErr w:type="spellStart"/>
      <w:r>
        <w:rPr>
          <w:color w:val="404040"/>
        </w:rPr>
        <w:t>UrbanBallroom</w:t>
      </w:r>
      <w:proofErr w:type="spellEnd"/>
      <w:r>
        <w:rPr>
          <w:color w:val="404040"/>
        </w:rPr>
        <w:t xml:space="preserve"> website is operated by </w:t>
      </w:r>
      <w:r w:rsidRPr="00AF51E3">
        <w:rPr>
          <w:color w:val="404040" w:themeColor="text1" w:themeTint="BF"/>
        </w:rPr>
        <w:t xml:space="preserve">Urban Ballroom LTD </w:t>
      </w:r>
      <w:r>
        <w:rPr>
          <w:color w:val="404040"/>
        </w:rPr>
        <w:t xml:space="preserve">whose registered office is </w:t>
      </w:r>
      <w:r w:rsidRPr="00AF51E3">
        <w:rPr>
          <w:color w:val="404040" w:themeColor="text1" w:themeTint="BF"/>
        </w:rPr>
        <w:t xml:space="preserve">10 Elvin Gardens, Wembley Park HA9 0GW.  </w:t>
      </w:r>
      <w:r>
        <w:rPr>
          <w:color w:val="404040"/>
        </w:rPr>
        <w:t xml:space="preserve">By signing up for a monthly subscription plan, booking a private class or submitting an order for an e-gift card you signify your understanding and agreement of the Terms and Conditions </w:t>
      </w:r>
      <w:r w:rsidRPr="00AF51E3">
        <w:rPr>
          <w:color w:val="404040" w:themeColor="text1" w:themeTint="BF"/>
        </w:rPr>
        <w:t>for Urban Ballroom LTD.</w:t>
      </w:r>
    </w:p>
    <w:p w14:paraId="04C99517" w14:textId="77777777" w:rsidR="00EA67B1" w:rsidRDefault="00EA67B1">
      <w:pPr>
        <w:rPr>
          <w:b/>
          <w:color w:val="ED7D31"/>
        </w:rPr>
      </w:pPr>
    </w:p>
    <w:p w14:paraId="44694AF4" w14:textId="77777777" w:rsidR="00EA67B1" w:rsidRDefault="00405908">
      <w:pPr>
        <w:numPr>
          <w:ilvl w:val="0"/>
          <w:numId w:val="1"/>
        </w:numPr>
        <w:pBdr>
          <w:top w:val="nil"/>
          <w:left w:val="nil"/>
          <w:bottom w:val="nil"/>
          <w:right w:val="nil"/>
          <w:between w:val="nil"/>
        </w:pBdr>
        <w:rPr>
          <w:b/>
          <w:color w:val="ED7D31"/>
        </w:rPr>
      </w:pPr>
      <w:r>
        <w:rPr>
          <w:b/>
          <w:color w:val="ED7D31"/>
        </w:rPr>
        <w:t>Subscription Contracts</w:t>
      </w:r>
    </w:p>
    <w:p w14:paraId="166D43F1" w14:textId="77777777" w:rsidR="00EA67B1" w:rsidRDefault="00EA67B1">
      <w:pPr>
        <w:pBdr>
          <w:top w:val="nil"/>
          <w:left w:val="nil"/>
          <w:bottom w:val="nil"/>
          <w:right w:val="nil"/>
          <w:between w:val="nil"/>
        </w:pBdr>
        <w:ind w:left="720"/>
        <w:rPr>
          <w:b/>
          <w:color w:val="ED7D31"/>
        </w:rPr>
      </w:pPr>
    </w:p>
    <w:p w14:paraId="78D42B18" w14:textId="77777777" w:rsidR="00EA67B1" w:rsidRDefault="00405908">
      <w:pPr>
        <w:pBdr>
          <w:top w:val="nil"/>
          <w:left w:val="nil"/>
          <w:bottom w:val="nil"/>
          <w:right w:val="nil"/>
          <w:between w:val="nil"/>
        </w:pBdr>
        <w:ind w:left="720"/>
        <w:rPr>
          <w:color w:val="404040"/>
        </w:rPr>
      </w:pPr>
      <w:r>
        <w:rPr>
          <w:color w:val="404040"/>
        </w:rPr>
        <w:t xml:space="preserve">A subscription to </w:t>
      </w:r>
      <w:proofErr w:type="spellStart"/>
      <w:r>
        <w:rPr>
          <w:color w:val="404040"/>
        </w:rPr>
        <w:t>UrbanBallroom</w:t>
      </w:r>
      <w:proofErr w:type="spellEnd"/>
      <w:r>
        <w:rPr>
          <w:color w:val="404040"/>
        </w:rPr>
        <w:t xml:space="preserve"> allows the buyer to have access and receive a product over a determined </w:t>
      </w:r>
      <w:proofErr w:type="gramStart"/>
      <w:r>
        <w:rPr>
          <w:color w:val="404040"/>
        </w:rPr>
        <w:t>period of time</w:t>
      </w:r>
      <w:proofErr w:type="gramEnd"/>
      <w:r>
        <w:rPr>
          <w:color w:val="404040"/>
        </w:rPr>
        <w:t xml:space="preserve">.  </w:t>
      </w:r>
      <w:proofErr w:type="spellStart"/>
      <w:r>
        <w:rPr>
          <w:color w:val="404040"/>
        </w:rPr>
        <w:t>UrbanBallroom</w:t>
      </w:r>
      <w:proofErr w:type="spellEnd"/>
      <w:r>
        <w:rPr>
          <w:color w:val="404040"/>
        </w:rPr>
        <w:t xml:space="preserve"> subscriptions are monthly and begin on the day the payment is received by </w:t>
      </w:r>
      <w:proofErr w:type="spellStart"/>
      <w:r>
        <w:rPr>
          <w:color w:val="404040"/>
        </w:rPr>
        <w:t>UrbanBallroom</w:t>
      </w:r>
      <w:proofErr w:type="spellEnd"/>
      <w:r>
        <w:rPr>
          <w:color w:val="404040"/>
        </w:rPr>
        <w:t>.  Payment will then be taken each calendar</w:t>
      </w:r>
      <w:r w:rsidRPr="00696CA4">
        <w:rPr>
          <w:color w:val="404040" w:themeColor="text1" w:themeTint="BF"/>
        </w:rPr>
        <w:t xml:space="preserve"> month </w:t>
      </w:r>
      <w:r>
        <w:rPr>
          <w:color w:val="404040"/>
        </w:rPr>
        <w:t xml:space="preserve">unless the subscription is cancelled. </w:t>
      </w:r>
    </w:p>
    <w:p w14:paraId="7E8640E9" w14:textId="77777777" w:rsidR="00EA67B1" w:rsidRDefault="00EA67B1">
      <w:pPr>
        <w:pBdr>
          <w:top w:val="nil"/>
          <w:left w:val="nil"/>
          <w:bottom w:val="nil"/>
          <w:right w:val="nil"/>
          <w:between w:val="nil"/>
        </w:pBdr>
        <w:ind w:left="720"/>
        <w:rPr>
          <w:b/>
          <w:color w:val="ED7D31"/>
        </w:rPr>
      </w:pPr>
    </w:p>
    <w:p w14:paraId="7F751AF5" w14:textId="77777777" w:rsidR="00EA67B1" w:rsidRDefault="00405908">
      <w:pPr>
        <w:numPr>
          <w:ilvl w:val="0"/>
          <w:numId w:val="1"/>
        </w:numPr>
        <w:pBdr>
          <w:top w:val="nil"/>
          <w:left w:val="nil"/>
          <w:bottom w:val="nil"/>
          <w:right w:val="nil"/>
          <w:between w:val="nil"/>
        </w:pBdr>
        <w:rPr>
          <w:b/>
          <w:color w:val="ED7D31"/>
        </w:rPr>
      </w:pPr>
      <w:r>
        <w:rPr>
          <w:b/>
          <w:color w:val="ED7D31"/>
        </w:rPr>
        <w:t>Subscription Cancellations</w:t>
      </w:r>
    </w:p>
    <w:p w14:paraId="4A9833FF" w14:textId="77777777" w:rsidR="00EA67B1" w:rsidRDefault="00EA67B1">
      <w:pPr>
        <w:rPr>
          <w:b/>
          <w:color w:val="ED7D31"/>
        </w:rPr>
      </w:pPr>
    </w:p>
    <w:p w14:paraId="4C0F9561" w14:textId="77777777" w:rsidR="00EA67B1" w:rsidRDefault="00405908">
      <w:pPr>
        <w:ind w:left="709"/>
        <w:rPr>
          <w:b/>
          <w:color w:val="ED7D31"/>
        </w:rPr>
      </w:pPr>
      <w:r>
        <w:rPr>
          <w:color w:val="404040"/>
        </w:rPr>
        <w:t xml:space="preserve">If you wish to cancel your monthly subscription you may notify us of your intent to cancel at any time by emailing us on </w:t>
      </w:r>
      <w:hyperlink r:id="rId7">
        <w:r>
          <w:rPr>
            <w:color w:val="0563C1"/>
            <w:u w:val="single"/>
          </w:rPr>
          <w:t>info@urban-ballroom.com</w:t>
        </w:r>
      </w:hyperlink>
      <w:r>
        <w:rPr>
          <w:color w:val="404040"/>
        </w:rPr>
        <w:t>.  Please note that recurring payments are taken a minimum of 24 hours before your subscription end period so you will need to cancel your subscription prior to this.  Your cancellation will become effective at the end of your current monthly billing period.</w:t>
      </w:r>
    </w:p>
    <w:p w14:paraId="0CE2789E" w14:textId="77777777" w:rsidR="00EA67B1" w:rsidRDefault="00EA67B1">
      <w:pPr>
        <w:rPr>
          <w:b/>
          <w:color w:val="ED7D31"/>
        </w:rPr>
      </w:pPr>
    </w:p>
    <w:p w14:paraId="6739F8B9" w14:textId="77777777" w:rsidR="00EA67B1" w:rsidRDefault="00EA67B1">
      <w:pPr>
        <w:rPr>
          <w:b/>
          <w:color w:val="ED7D31"/>
        </w:rPr>
      </w:pPr>
    </w:p>
    <w:p w14:paraId="3607BB4E" w14:textId="77777777" w:rsidR="00EA67B1" w:rsidRDefault="00405908">
      <w:pPr>
        <w:numPr>
          <w:ilvl w:val="0"/>
          <w:numId w:val="1"/>
        </w:numPr>
        <w:pBdr>
          <w:top w:val="nil"/>
          <w:left w:val="nil"/>
          <w:bottom w:val="nil"/>
          <w:right w:val="nil"/>
          <w:between w:val="nil"/>
        </w:pBdr>
        <w:rPr>
          <w:b/>
          <w:color w:val="ED7D31"/>
        </w:rPr>
      </w:pPr>
      <w:r>
        <w:rPr>
          <w:b/>
          <w:color w:val="ED7D31"/>
        </w:rPr>
        <w:t>Private Classes and Group Bookings Cancellations</w:t>
      </w:r>
    </w:p>
    <w:p w14:paraId="61A980F7" w14:textId="77777777" w:rsidR="00EA67B1" w:rsidRDefault="00EA67B1">
      <w:pPr>
        <w:pBdr>
          <w:top w:val="nil"/>
          <w:left w:val="nil"/>
          <w:bottom w:val="nil"/>
          <w:right w:val="nil"/>
          <w:between w:val="nil"/>
        </w:pBdr>
        <w:ind w:left="720"/>
        <w:rPr>
          <w:color w:val="404040"/>
        </w:rPr>
      </w:pPr>
    </w:p>
    <w:p w14:paraId="3EC57792" w14:textId="69BAF38D" w:rsidR="00EA67B1" w:rsidRDefault="00405908">
      <w:pPr>
        <w:pBdr>
          <w:top w:val="nil"/>
          <w:left w:val="nil"/>
          <w:bottom w:val="nil"/>
          <w:right w:val="nil"/>
          <w:between w:val="nil"/>
        </w:pBdr>
        <w:ind w:left="720"/>
        <w:rPr>
          <w:color w:val="404040"/>
        </w:rPr>
      </w:pPr>
      <w:r>
        <w:rPr>
          <w:color w:val="404040"/>
        </w:rPr>
        <w:t xml:space="preserve">If you wish to cancel a private class and/or group booking you may notify us of your intent to cancel by emailing us on </w:t>
      </w:r>
      <w:hyperlink r:id="rId8">
        <w:r>
          <w:rPr>
            <w:color w:val="0563C1"/>
            <w:u w:val="single"/>
          </w:rPr>
          <w:t>info@urban-ballroom.com</w:t>
        </w:r>
      </w:hyperlink>
      <w:r>
        <w:rPr>
          <w:color w:val="404040"/>
        </w:rPr>
        <w:t>.  To receive a full refund</w:t>
      </w:r>
      <w:r w:rsidR="00696CA4" w:rsidRPr="00696CA4">
        <w:rPr>
          <w:color w:val="404040" w:themeColor="text1" w:themeTint="BF"/>
        </w:rPr>
        <w:t xml:space="preserve">, </w:t>
      </w:r>
      <w:r>
        <w:rPr>
          <w:color w:val="404040"/>
        </w:rPr>
        <w:t xml:space="preserve">your notification of intent to cancel must be received by </w:t>
      </w:r>
      <w:proofErr w:type="spellStart"/>
      <w:r>
        <w:rPr>
          <w:color w:val="404040"/>
        </w:rPr>
        <w:t>UrbanBallroom</w:t>
      </w:r>
      <w:proofErr w:type="spellEnd"/>
      <w:r>
        <w:rPr>
          <w:color w:val="404040"/>
        </w:rPr>
        <w:t xml:space="preserve"> at least 48 hours before the scheduled class.  </w:t>
      </w:r>
    </w:p>
    <w:p w14:paraId="3888EED6" w14:textId="77777777" w:rsidR="00EA67B1" w:rsidRDefault="00EA67B1">
      <w:pPr>
        <w:pBdr>
          <w:top w:val="nil"/>
          <w:left w:val="nil"/>
          <w:bottom w:val="nil"/>
          <w:right w:val="nil"/>
          <w:between w:val="nil"/>
        </w:pBdr>
        <w:ind w:left="720"/>
        <w:rPr>
          <w:b/>
          <w:color w:val="ED7D31"/>
        </w:rPr>
      </w:pPr>
    </w:p>
    <w:p w14:paraId="783F5690" w14:textId="77777777" w:rsidR="00EA67B1" w:rsidRDefault="00405908">
      <w:pPr>
        <w:numPr>
          <w:ilvl w:val="0"/>
          <w:numId w:val="1"/>
        </w:numPr>
        <w:pBdr>
          <w:top w:val="nil"/>
          <w:left w:val="nil"/>
          <w:bottom w:val="nil"/>
          <w:right w:val="nil"/>
          <w:between w:val="nil"/>
        </w:pBdr>
        <w:rPr>
          <w:b/>
          <w:color w:val="ED7D31"/>
        </w:rPr>
      </w:pPr>
      <w:r>
        <w:rPr>
          <w:b/>
          <w:color w:val="ED7D31"/>
        </w:rPr>
        <w:t>E-Gift Cards</w:t>
      </w:r>
    </w:p>
    <w:p w14:paraId="30E8D5D0" w14:textId="77777777" w:rsidR="00EA67B1" w:rsidRDefault="00EA67B1">
      <w:pPr>
        <w:rPr>
          <w:b/>
          <w:color w:val="ED7D31"/>
        </w:rPr>
      </w:pPr>
    </w:p>
    <w:p w14:paraId="6F5F5E02" w14:textId="77777777" w:rsidR="00EA67B1" w:rsidRDefault="00405908">
      <w:pPr>
        <w:ind w:left="709"/>
        <w:rPr>
          <w:color w:val="404040"/>
        </w:rPr>
      </w:pPr>
      <w:r>
        <w:rPr>
          <w:color w:val="404040"/>
        </w:rPr>
        <w:t>E-gift cards can be purchased from our website and can be used to purchase products available on our website.  These may include a monthly subscriptions, private classes, and items available from our shop up to the value stated on the e-gift card.  They may not be exchanged for cash.</w:t>
      </w:r>
    </w:p>
    <w:p w14:paraId="38A65D93" w14:textId="77777777" w:rsidR="00EA67B1" w:rsidRDefault="00EA67B1">
      <w:pPr>
        <w:rPr>
          <w:b/>
          <w:color w:val="ED7D31"/>
        </w:rPr>
      </w:pPr>
    </w:p>
    <w:p w14:paraId="6160AB24" w14:textId="77777777" w:rsidR="00EA67B1" w:rsidRDefault="00405908">
      <w:pPr>
        <w:numPr>
          <w:ilvl w:val="0"/>
          <w:numId w:val="1"/>
        </w:numPr>
        <w:pBdr>
          <w:top w:val="nil"/>
          <w:left w:val="nil"/>
          <w:bottom w:val="nil"/>
          <w:right w:val="nil"/>
          <w:between w:val="nil"/>
        </w:pBdr>
        <w:rPr>
          <w:b/>
          <w:color w:val="ED7D31"/>
        </w:rPr>
      </w:pPr>
      <w:r>
        <w:rPr>
          <w:b/>
          <w:color w:val="ED7D31"/>
        </w:rPr>
        <w:t>Video Recordings</w:t>
      </w:r>
    </w:p>
    <w:p w14:paraId="54925CA4" w14:textId="77777777" w:rsidR="00EA67B1" w:rsidRDefault="00EA67B1">
      <w:pPr>
        <w:pBdr>
          <w:top w:val="nil"/>
          <w:left w:val="nil"/>
          <w:bottom w:val="nil"/>
          <w:right w:val="nil"/>
          <w:between w:val="nil"/>
        </w:pBdr>
        <w:ind w:left="720"/>
        <w:rPr>
          <w:b/>
          <w:color w:val="ED7D31"/>
        </w:rPr>
      </w:pPr>
    </w:p>
    <w:p w14:paraId="0DF8F43F" w14:textId="77777777" w:rsidR="00EA67B1" w:rsidRDefault="00405908">
      <w:pPr>
        <w:pBdr>
          <w:top w:val="nil"/>
          <w:left w:val="nil"/>
          <w:bottom w:val="nil"/>
          <w:right w:val="nil"/>
          <w:between w:val="nil"/>
        </w:pBdr>
        <w:ind w:left="720"/>
        <w:rPr>
          <w:color w:val="404040"/>
        </w:rPr>
      </w:pPr>
      <w:r>
        <w:rPr>
          <w:color w:val="404040"/>
        </w:rPr>
        <w:lastRenderedPageBreak/>
        <w:t xml:space="preserve">Our online classes take place on zoom or can be accessed by joining the urbanballoomcommunity Instagram live and may be recorded either on zoom or on Instagram and shared with other members of the </w:t>
      </w:r>
      <w:proofErr w:type="spellStart"/>
      <w:r>
        <w:rPr>
          <w:color w:val="404040"/>
        </w:rPr>
        <w:t>UrbanBallroom</w:t>
      </w:r>
      <w:proofErr w:type="spellEnd"/>
      <w:r>
        <w:rPr>
          <w:color w:val="404040"/>
        </w:rPr>
        <w:t xml:space="preserve"> community.  The aim of the recordings is to show the teacher, however, if you are on zoom and speak during the recording, your face may briefly appear on the recording.  If you do not wish to be recorded, you may turn your camera off.  By signing up to a monthly subscription you agree to the sharing of video recordings for learning purposes. </w:t>
      </w:r>
    </w:p>
    <w:p w14:paraId="22BEC13F" w14:textId="77777777" w:rsidR="00EA67B1" w:rsidRDefault="00EA67B1">
      <w:pPr>
        <w:pBdr>
          <w:top w:val="nil"/>
          <w:left w:val="nil"/>
          <w:bottom w:val="nil"/>
          <w:right w:val="nil"/>
          <w:between w:val="nil"/>
        </w:pBdr>
        <w:ind w:left="720"/>
        <w:rPr>
          <w:color w:val="404040"/>
        </w:rPr>
      </w:pPr>
    </w:p>
    <w:p w14:paraId="0B0855BF" w14:textId="77777777" w:rsidR="00EA67B1" w:rsidRDefault="00405908">
      <w:pPr>
        <w:numPr>
          <w:ilvl w:val="0"/>
          <w:numId w:val="1"/>
        </w:numPr>
        <w:pBdr>
          <w:top w:val="nil"/>
          <w:left w:val="nil"/>
          <w:bottom w:val="nil"/>
          <w:right w:val="nil"/>
          <w:between w:val="nil"/>
        </w:pBdr>
        <w:rPr>
          <w:b/>
          <w:color w:val="ED7D31"/>
        </w:rPr>
      </w:pPr>
      <w:r>
        <w:rPr>
          <w:b/>
          <w:color w:val="ED7D31"/>
        </w:rPr>
        <w:t>Account Suspension and Deletion</w:t>
      </w:r>
    </w:p>
    <w:p w14:paraId="59CE3B47" w14:textId="77777777" w:rsidR="00EA67B1" w:rsidRDefault="00EA67B1">
      <w:pPr>
        <w:pBdr>
          <w:top w:val="nil"/>
          <w:left w:val="nil"/>
          <w:bottom w:val="nil"/>
          <w:right w:val="nil"/>
          <w:between w:val="nil"/>
        </w:pBdr>
        <w:ind w:left="720"/>
        <w:rPr>
          <w:b/>
          <w:color w:val="ED7D31"/>
        </w:rPr>
      </w:pPr>
    </w:p>
    <w:p w14:paraId="57C50A27" w14:textId="77777777" w:rsidR="00EA67B1" w:rsidRDefault="00405908">
      <w:pPr>
        <w:pBdr>
          <w:top w:val="nil"/>
          <w:left w:val="nil"/>
          <w:bottom w:val="nil"/>
          <w:right w:val="nil"/>
          <w:between w:val="nil"/>
        </w:pBdr>
        <w:ind w:left="720"/>
        <w:rPr>
          <w:color w:val="404040"/>
        </w:rPr>
      </w:pPr>
      <w:r>
        <w:rPr>
          <w:color w:val="404040"/>
        </w:rPr>
        <w:t>We may suspend or delete access to our service immediately, without prior notice, for any reason, including subscription contracts where there has been behaviour which is deemed inappropriate or in violation of our terms and conditions.</w:t>
      </w:r>
    </w:p>
    <w:p w14:paraId="3D236192" w14:textId="77777777" w:rsidR="00EA67B1" w:rsidRDefault="00EA67B1">
      <w:pPr>
        <w:pBdr>
          <w:top w:val="nil"/>
          <w:left w:val="nil"/>
          <w:bottom w:val="nil"/>
          <w:right w:val="nil"/>
          <w:between w:val="nil"/>
        </w:pBdr>
        <w:ind w:left="720"/>
        <w:rPr>
          <w:b/>
          <w:color w:val="ED7D31"/>
        </w:rPr>
      </w:pPr>
    </w:p>
    <w:p w14:paraId="1162EAFE" w14:textId="77777777" w:rsidR="00EA67B1" w:rsidRDefault="00405908">
      <w:pPr>
        <w:numPr>
          <w:ilvl w:val="0"/>
          <w:numId w:val="1"/>
        </w:numPr>
        <w:pBdr>
          <w:top w:val="nil"/>
          <w:left w:val="nil"/>
          <w:bottom w:val="nil"/>
          <w:right w:val="nil"/>
          <w:between w:val="nil"/>
        </w:pBdr>
        <w:rPr>
          <w:b/>
          <w:color w:val="ED7D31"/>
        </w:rPr>
      </w:pPr>
      <w:r>
        <w:rPr>
          <w:b/>
          <w:color w:val="ED7D31"/>
        </w:rPr>
        <w:t>Disclaimer</w:t>
      </w:r>
    </w:p>
    <w:p w14:paraId="1ADDDAA8" w14:textId="77777777" w:rsidR="00EA67B1" w:rsidRDefault="00EA67B1">
      <w:pPr>
        <w:pBdr>
          <w:top w:val="nil"/>
          <w:left w:val="nil"/>
          <w:bottom w:val="nil"/>
          <w:right w:val="nil"/>
          <w:between w:val="nil"/>
        </w:pBdr>
        <w:ind w:left="720"/>
        <w:rPr>
          <w:b/>
          <w:color w:val="ED7D31"/>
        </w:rPr>
      </w:pPr>
    </w:p>
    <w:p w14:paraId="4C1A2457" w14:textId="5E0AF5C6" w:rsidR="00EA67B1" w:rsidRDefault="00696CA4">
      <w:pPr>
        <w:pBdr>
          <w:top w:val="nil"/>
          <w:left w:val="nil"/>
          <w:bottom w:val="nil"/>
          <w:right w:val="nil"/>
          <w:between w:val="nil"/>
        </w:pBdr>
        <w:ind w:left="720"/>
        <w:rPr>
          <w:color w:val="ED7D31"/>
        </w:rPr>
      </w:pPr>
      <w:r>
        <w:rPr>
          <w:color w:val="404040"/>
        </w:rPr>
        <w:t>U</w:t>
      </w:r>
      <w:r w:rsidR="00405908">
        <w:rPr>
          <w:color w:val="404040"/>
        </w:rPr>
        <w:t xml:space="preserve">se of this service is </w:t>
      </w:r>
      <w:r w:rsidR="00405908" w:rsidRPr="00AF61FA">
        <w:rPr>
          <w:color w:val="404040" w:themeColor="text1" w:themeTint="BF"/>
        </w:rPr>
        <w:t>at your own risk</w:t>
      </w:r>
      <w:r w:rsidRPr="00AF61FA">
        <w:rPr>
          <w:color w:val="404040" w:themeColor="text1" w:themeTint="BF"/>
        </w:rPr>
        <w:t xml:space="preserve"> and Urban Ballroom LTD does not accept liability for any injuries incurred during</w:t>
      </w:r>
      <w:r w:rsidR="00AF61FA" w:rsidRPr="00AF61FA">
        <w:rPr>
          <w:color w:val="404040" w:themeColor="text1" w:themeTint="BF"/>
        </w:rPr>
        <w:t>,</w:t>
      </w:r>
      <w:r w:rsidRPr="00AF61FA">
        <w:rPr>
          <w:color w:val="404040" w:themeColor="text1" w:themeTint="BF"/>
        </w:rPr>
        <w:t xml:space="preserve"> or </w:t>
      </w:r>
      <w:proofErr w:type="gramStart"/>
      <w:r w:rsidRPr="00AF61FA">
        <w:rPr>
          <w:color w:val="404040" w:themeColor="text1" w:themeTint="BF"/>
        </w:rPr>
        <w:t>as a result of</w:t>
      </w:r>
      <w:proofErr w:type="gramEnd"/>
      <w:r w:rsidRPr="00AF61FA">
        <w:rPr>
          <w:color w:val="404040" w:themeColor="text1" w:themeTint="BF"/>
        </w:rPr>
        <w:t xml:space="preserve"> undertaking</w:t>
      </w:r>
      <w:r w:rsidR="00AF61FA" w:rsidRPr="00AF61FA">
        <w:rPr>
          <w:color w:val="404040" w:themeColor="text1" w:themeTint="BF"/>
        </w:rPr>
        <w:t>,</w:t>
      </w:r>
      <w:r w:rsidRPr="00AF61FA">
        <w:rPr>
          <w:color w:val="404040" w:themeColor="text1" w:themeTint="BF"/>
        </w:rPr>
        <w:t xml:space="preserve"> the online tutorials and classes</w:t>
      </w:r>
      <w:r w:rsidR="00405908" w:rsidRPr="00AF61FA">
        <w:rPr>
          <w:color w:val="404040" w:themeColor="text1" w:themeTint="BF"/>
        </w:rPr>
        <w:t xml:space="preserve">. Please take responsibility to ensure you undertake any activities in a safe and secure manner to avoid injuries. It is your responsibility to ensure you </w:t>
      </w:r>
      <w:proofErr w:type="gramStart"/>
      <w:r w:rsidR="00405908" w:rsidRPr="00AF61FA">
        <w:rPr>
          <w:color w:val="404040" w:themeColor="text1" w:themeTint="BF"/>
        </w:rPr>
        <w:t>are capable of undertaking</w:t>
      </w:r>
      <w:proofErr w:type="gramEnd"/>
      <w:r w:rsidR="00405908" w:rsidRPr="00AF61FA">
        <w:rPr>
          <w:color w:val="404040" w:themeColor="text1" w:themeTint="BF"/>
        </w:rPr>
        <w:t xml:space="preserve"> the activities provided </w:t>
      </w:r>
      <w:r w:rsidR="007A395F" w:rsidRPr="00AF61FA">
        <w:rPr>
          <w:color w:val="404040" w:themeColor="text1" w:themeTint="BF"/>
        </w:rPr>
        <w:t xml:space="preserve">or suggested </w:t>
      </w:r>
      <w:r w:rsidR="00405908" w:rsidRPr="00AF61FA">
        <w:rPr>
          <w:color w:val="404040" w:themeColor="text1" w:themeTint="BF"/>
        </w:rPr>
        <w:t xml:space="preserve">through </w:t>
      </w:r>
      <w:r w:rsidR="00405908">
        <w:rPr>
          <w:color w:val="404040"/>
        </w:rPr>
        <w:t>the online tutorials and classe</w:t>
      </w:r>
      <w:r w:rsidR="00405908" w:rsidRPr="00696CA4">
        <w:rPr>
          <w:color w:val="404040" w:themeColor="text1" w:themeTint="BF"/>
        </w:rPr>
        <w:t>s</w:t>
      </w:r>
      <w:r w:rsidRPr="00696CA4">
        <w:rPr>
          <w:color w:val="404040" w:themeColor="text1" w:themeTint="BF"/>
        </w:rPr>
        <w:t>.</w:t>
      </w:r>
    </w:p>
    <w:p w14:paraId="21F0F81F" w14:textId="77777777" w:rsidR="00EA67B1" w:rsidRDefault="00EA67B1">
      <w:pPr>
        <w:pBdr>
          <w:top w:val="nil"/>
          <w:left w:val="nil"/>
          <w:bottom w:val="nil"/>
          <w:right w:val="nil"/>
          <w:between w:val="nil"/>
        </w:pBdr>
        <w:ind w:left="720"/>
        <w:rPr>
          <w:b/>
          <w:color w:val="ED7D31"/>
        </w:rPr>
      </w:pPr>
    </w:p>
    <w:p w14:paraId="346B80EC" w14:textId="77777777" w:rsidR="00EA67B1" w:rsidRDefault="00405908">
      <w:pPr>
        <w:numPr>
          <w:ilvl w:val="0"/>
          <w:numId w:val="1"/>
        </w:numPr>
        <w:pBdr>
          <w:top w:val="nil"/>
          <w:left w:val="nil"/>
          <w:bottom w:val="nil"/>
          <w:right w:val="nil"/>
          <w:between w:val="nil"/>
        </w:pBdr>
        <w:rPr>
          <w:b/>
          <w:color w:val="ED7D31"/>
        </w:rPr>
      </w:pPr>
      <w:r>
        <w:rPr>
          <w:b/>
          <w:color w:val="ED7D31"/>
        </w:rPr>
        <w:t>Intellectual Property</w:t>
      </w:r>
    </w:p>
    <w:p w14:paraId="1B3DB866" w14:textId="77777777" w:rsidR="00EA67B1" w:rsidRDefault="00EA67B1">
      <w:pPr>
        <w:rPr>
          <w:b/>
          <w:color w:val="ED7D31"/>
        </w:rPr>
      </w:pPr>
    </w:p>
    <w:p w14:paraId="29D7F2A7" w14:textId="47677550" w:rsidR="00EA67B1" w:rsidRDefault="00405908">
      <w:pPr>
        <w:ind w:left="709"/>
        <w:rPr>
          <w:color w:val="404040"/>
        </w:rPr>
      </w:pPr>
      <w:r>
        <w:rPr>
          <w:color w:val="404040"/>
        </w:rPr>
        <w:t xml:space="preserve">This website and its original content are and will remain the exclusive property of </w:t>
      </w:r>
      <w:r w:rsidR="003408AF" w:rsidRPr="003408AF">
        <w:rPr>
          <w:color w:val="404040" w:themeColor="text1" w:themeTint="BF"/>
        </w:rPr>
        <w:t>U</w:t>
      </w:r>
      <w:r w:rsidRPr="003408AF">
        <w:rPr>
          <w:color w:val="404040" w:themeColor="text1" w:themeTint="BF"/>
        </w:rPr>
        <w:t xml:space="preserve">rban Ballroom LTD.  </w:t>
      </w:r>
      <w:r>
        <w:rPr>
          <w:color w:val="404040"/>
        </w:rPr>
        <w:t xml:space="preserve">By using this website and by joining the </w:t>
      </w:r>
      <w:proofErr w:type="spellStart"/>
      <w:r>
        <w:rPr>
          <w:color w:val="404040"/>
        </w:rPr>
        <w:t>urbanballroomcommunity</w:t>
      </w:r>
      <w:proofErr w:type="spellEnd"/>
      <w:r>
        <w:rPr>
          <w:color w:val="404040"/>
        </w:rPr>
        <w:t xml:space="preserve"> Instagram page you agree that all information, communications, photography, images, </w:t>
      </w:r>
      <w:proofErr w:type="gramStart"/>
      <w:r>
        <w:rPr>
          <w:color w:val="404040"/>
        </w:rPr>
        <w:t>graphics</w:t>
      </w:r>
      <w:proofErr w:type="gramEnd"/>
      <w:r>
        <w:rPr>
          <w:color w:val="404040"/>
        </w:rPr>
        <w:t xml:space="preserve"> and logos are for your information and personal use, and as intended by </w:t>
      </w:r>
      <w:r w:rsidR="00B67E1D" w:rsidRPr="003408AF">
        <w:rPr>
          <w:color w:val="404040" w:themeColor="text1" w:themeTint="BF"/>
        </w:rPr>
        <w:t>Urban Ballroom LTD</w:t>
      </w:r>
      <w:r w:rsidR="00B67E1D">
        <w:rPr>
          <w:color w:val="404040" w:themeColor="text1" w:themeTint="BF"/>
        </w:rPr>
        <w:t>.</w:t>
      </w:r>
    </w:p>
    <w:p w14:paraId="5C84C316" w14:textId="77777777" w:rsidR="00EA67B1" w:rsidRDefault="00EA67B1">
      <w:pPr>
        <w:rPr>
          <w:b/>
          <w:color w:val="ED7D31"/>
        </w:rPr>
      </w:pPr>
    </w:p>
    <w:p w14:paraId="6C3D1BB3" w14:textId="77777777" w:rsidR="00EA67B1" w:rsidRDefault="00405908">
      <w:pPr>
        <w:numPr>
          <w:ilvl w:val="0"/>
          <w:numId w:val="1"/>
        </w:numPr>
        <w:pBdr>
          <w:top w:val="nil"/>
          <w:left w:val="nil"/>
          <w:bottom w:val="nil"/>
          <w:right w:val="nil"/>
          <w:between w:val="nil"/>
        </w:pBdr>
        <w:rPr>
          <w:b/>
          <w:color w:val="ED7D31"/>
        </w:rPr>
      </w:pPr>
      <w:r>
        <w:rPr>
          <w:b/>
          <w:color w:val="ED7D31"/>
        </w:rPr>
        <w:t>Notification of Changes to Terms and Conditions</w:t>
      </w:r>
    </w:p>
    <w:p w14:paraId="7F5C93C4" w14:textId="77777777" w:rsidR="00EA67B1" w:rsidRDefault="00EA67B1">
      <w:pPr>
        <w:pBdr>
          <w:top w:val="nil"/>
          <w:left w:val="nil"/>
          <w:bottom w:val="nil"/>
          <w:right w:val="nil"/>
          <w:between w:val="nil"/>
        </w:pBdr>
        <w:ind w:left="720"/>
        <w:rPr>
          <w:b/>
          <w:color w:val="ED7D31"/>
        </w:rPr>
      </w:pPr>
    </w:p>
    <w:p w14:paraId="1D9DBC38" w14:textId="77777777" w:rsidR="00EA67B1" w:rsidRDefault="00405908">
      <w:pPr>
        <w:pBdr>
          <w:top w:val="nil"/>
          <w:left w:val="nil"/>
          <w:bottom w:val="nil"/>
          <w:right w:val="nil"/>
          <w:between w:val="nil"/>
        </w:pBdr>
        <w:ind w:left="720"/>
        <w:rPr>
          <w:color w:val="404040"/>
        </w:rPr>
      </w:pPr>
      <w:r>
        <w:rPr>
          <w:color w:val="404040"/>
        </w:rPr>
        <w:t>We reserve the right, at our sole discretion, to modify or replace these Terms and Conditions at any time.  By continuing to access our service you agree to be bound by these revised terms.</w:t>
      </w:r>
    </w:p>
    <w:p w14:paraId="474A671E" w14:textId="77777777" w:rsidR="00EA67B1" w:rsidRDefault="00EA67B1">
      <w:pPr>
        <w:pBdr>
          <w:top w:val="nil"/>
          <w:left w:val="nil"/>
          <w:bottom w:val="nil"/>
          <w:right w:val="nil"/>
          <w:between w:val="nil"/>
        </w:pBdr>
        <w:ind w:left="720"/>
        <w:rPr>
          <w:b/>
          <w:color w:val="ED7D31"/>
        </w:rPr>
      </w:pPr>
    </w:p>
    <w:p w14:paraId="0C62BB46" w14:textId="77777777" w:rsidR="00EA67B1" w:rsidRDefault="00405908">
      <w:pPr>
        <w:numPr>
          <w:ilvl w:val="0"/>
          <w:numId w:val="1"/>
        </w:numPr>
        <w:pBdr>
          <w:top w:val="nil"/>
          <w:left w:val="nil"/>
          <w:bottom w:val="nil"/>
          <w:right w:val="nil"/>
          <w:between w:val="nil"/>
        </w:pBdr>
        <w:rPr>
          <w:b/>
          <w:color w:val="ED7D31"/>
        </w:rPr>
      </w:pPr>
      <w:r>
        <w:rPr>
          <w:b/>
          <w:color w:val="ED7D31"/>
        </w:rPr>
        <w:t>Governing Law</w:t>
      </w:r>
    </w:p>
    <w:p w14:paraId="42B729F2" w14:textId="77777777" w:rsidR="00EA67B1" w:rsidRDefault="00EA67B1">
      <w:pPr>
        <w:pBdr>
          <w:top w:val="nil"/>
          <w:left w:val="nil"/>
          <w:bottom w:val="nil"/>
          <w:right w:val="nil"/>
          <w:between w:val="nil"/>
        </w:pBdr>
        <w:ind w:left="720"/>
        <w:rPr>
          <w:b/>
          <w:color w:val="ED7D31"/>
        </w:rPr>
      </w:pPr>
    </w:p>
    <w:p w14:paraId="07D107A1" w14:textId="77777777" w:rsidR="00EA67B1" w:rsidRDefault="00405908">
      <w:pPr>
        <w:pBdr>
          <w:top w:val="nil"/>
          <w:left w:val="nil"/>
          <w:bottom w:val="nil"/>
          <w:right w:val="nil"/>
          <w:between w:val="nil"/>
        </w:pBdr>
        <w:ind w:left="720"/>
        <w:rPr>
          <w:color w:val="404040"/>
        </w:rPr>
      </w:pPr>
      <w:r>
        <w:rPr>
          <w:color w:val="404040"/>
        </w:rPr>
        <w:t>These terms shall be governed and construed in accordance with the laws of the United Kingdom.</w:t>
      </w:r>
    </w:p>
    <w:p w14:paraId="791E4F60" w14:textId="77777777" w:rsidR="00EA67B1" w:rsidRDefault="00EA67B1">
      <w:pPr>
        <w:rPr>
          <w:b/>
          <w:color w:val="ED7D31"/>
        </w:rPr>
      </w:pPr>
    </w:p>
    <w:p w14:paraId="1AD8164E" w14:textId="77777777" w:rsidR="00EA67B1" w:rsidRDefault="00EA67B1">
      <w:pPr>
        <w:rPr>
          <w:b/>
          <w:color w:val="ED7D31"/>
        </w:rPr>
      </w:pPr>
    </w:p>
    <w:p w14:paraId="6EDC6EB2" w14:textId="77777777" w:rsidR="00EA67B1" w:rsidRDefault="00EA67B1">
      <w:pPr>
        <w:rPr>
          <w:b/>
          <w:color w:val="ED7D31"/>
        </w:rPr>
      </w:pPr>
    </w:p>
    <w:sectPr w:rsidR="00EA67B1">
      <w:pgSz w:w="11900" w:h="16840"/>
      <w:pgMar w:top="107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61046"/>
    <w:multiLevelType w:val="multilevel"/>
    <w:tmpl w:val="05CA7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B1"/>
    <w:rsid w:val="002C60CD"/>
    <w:rsid w:val="003408AF"/>
    <w:rsid w:val="00405908"/>
    <w:rsid w:val="00696CA4"/>
    <w:rsid w:val="007A395F"/>
    <w:rsid w:val="00AF51E3"/>
    <w:rsid w:val="00AF61FA"/>
    <w:rsid w:val="00B67E1D"/>
    <w:rsid w:val="00EA2AA3"/>
    <w:rsid w:val="00EA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3860C2"/>
  <w15:docId w15:val="{40F49CFA-9BD9-254C-AB04-938F0D6B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7E25"/>
    <w:pPr>
      <w:ind w:left="720"/>
      <w:contextualSpacing/>
    </w:pPr>
  </w:style>
  <w:style w:type="character" w:styleId="Hyperlink">
    <w:name w:val="Hyperlink"/>
    <w:basedOn w:val="DefaultParagraphFont"/>
    <w:uiPriority w:val="99"/>
    <w:unhideWhenUsed/>
    <w:rsid w:val="0020411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urban-ballroom.com" TargetMode="External"/><Relationship Id="rId3" Type="http://schemas.openxmlformats.org/officeDocument/2006/relationships/styles" Target="styles.xml"/><Relationship Id="rId7" Type="http://schemas.openxmlformats.org/officeDocument/2006/relationships/hyperlink" Target="mailto:info@urban-ballr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5jNlBbGsShDQm5ciNGdpWgq3A==">AMUW2mXQ3j1fZDWkBqOw5iTUdp5xZMS7RqriT0Qit/m0llLCHrEN1AurUpAB36GpXiMZbtxZH0arSD2YyQseOuIOgh0gU1c80hwbAuv5u4/0d+R6T5z46oU=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Whittaker</dc:creator>
  <cp:lastModifiedBy>Julia Whittaker</cp:lastModifiedBy>
  <cp:revision>3</cp:revision>
  <dcterms:created xsi:type="dcterms:W3CDTF">2021-11-02T20:14:00Z</dcterms:created>
  <dcterms:modified xsi:type="dcterms:W3CDTF">2021-11-02T20:18:00Z</dcterms:modified>
</cp:coreProperties>
</file>